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C6B14" w14:textId="7496DDD4" w:rsidR="00EB660C" w:rsidRDefault="00EB660C" w:rsidP="00350ECA">
      <w:pPr>
        <w:pStyle w:val="Heading2"/>
        <w:jc w:val="center"/>
      </w:pPr>
      <w:r>
        <w:rPr>
          <w:noProof/>
        </w:rPr>
        <w:drawing>
          <wp:inline distT="0" distB="0" distL="0" distR="0" wp14:anchorId="5AC8FBB6" wp14:editId="1D4D0453">
            <wp:extent cx="3373120" cy="224874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2475" cy="22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DECE" w14:textId="77777777" w:rsidR="00EB660C" w:rsidRPr="00EB660C" w:rsidRDefault="00EB660C" w:rsidP="001D70E4">
      <w:pPr>
        <w:spacing w:after="0"/>
        <w:jc w:val="center"/>
        <w:rPr>
          <w:rFonts w:ascii="Baskerville Old Face" w:hAnsi="Baskerville Old Face"/>
          <w:sz w:val="18"/>
          <w:szCs w:val="18"/>
        </w:rPr>
      </w:pPr>
    </w:p>
    <w:p w14:paraId="5E0D04A9" w14:textId="455A230F" w:rsidR="001D70E4" w:rsidRDefault="00395545" w:rsidP="001D70E4">
      <w:pPr>
        <w:spacing w:after="0"/>
        <w:jc w:val="center"/>
        <w:rPr>
          <w:rFonts w:ascii="Baskerville Old Face" w:hAnsi="Baskerville Old Face"/>
          <w:sz w:val="90"/>
          <w:szCs w:val="90"/>
          <w:vertAlign w:val="superscript"/>
        </w:rPr>
      </w:pPr>
      <w:r w:rsidRPr="00E07C1A">
        <w:rPr>
          <w:rFonts w:ascii="Baskerville Old Face" w:hAnsi="Baskerville Old Face"/>
          <w:sz w:val="90"/>
          <w:szCs w:val="90"/>
        </w:rPr>
        <w:t xml:space="preserve">The Bay Minette Public Library Board will meet </w:t>
      </w:r>
      <w:r w:rsidR="00350ECA">
        <w:rPr>
          <w:rFonts w:ascii="Baskerville Old Face" w:hAnsi="Baskerville Old Face"/>
          <w:sz w:val="90"/>
          <w:szCs w:val="90"/>
        </w:rPr>
        <w:t>Mon</w:t>
      </w:r>
      <w:r w:rsidRPr="00E07C1A">
        <w:rPr>
          <w:rFonts w:ascii="Baskerville Old Face" w:hAnsi="Baskerville Old Face"/>
          <w:sz w:val="90"/>
          <w:szCs w:val="90"/>
        </w:rPr>
        <w:t xml:space="preserve">day, </w:t>
      </w:r>
      <w:r w:rsidR="009E116E">
        <w:rPr>
          <w:rFonts w:ascii="Baskerville Old Face" w:hAnsi="Baskerville Old Face"/>
          <w:sz w:val="90"/>
          <w:szCs w:val="90"/>
        </w:rPr>
        <w:t>September 23</w:t>
      </w:r>
      <w:r w:rsidR="009E116E" w:rsidRPr="009E116E">
        <w:rPr>
          <w:rFonts w:ascii="Baskerville Old Face" w:hAnsi="Baskerville Old Face"/>
          <w:sz w:val="90"/>
          <w:szCs w:val="90"/>
          <w:vertAlign w:val="superscript"/>
        </w:rPr>
        <w:t>rd</w:t>
      </w:r>
      <w:r w:rsidR="00456FB9">
        <w:rPr>
          <w:rFonts w:ascii="Baskerville Old Face" w:hAnsi="Baskerville Old Face"/>
          <w:sz w:val="90"/>
          <w:szCs w:val="90"/>
        </w:rPr>
        <w:t xml:space="preserve"> </w:t>
      </w:r>
      <w:r w:rsidR="00E63D1B">
        <w:rPr>
          <w:rFonts w:ascii="Baskerville Old Face" w:hAnsi="Baskerville Old Face"/>
          <w:sz w:val="90"/>
          <w:szCs w:val="90"/>
        </w:rPr>
        <w:t xml:space="preserve"> </w:t>
      </w:r>
    </w:p>
    <w:p w14:paraId="13F65F27" w14:textId="2880A180" w:rsidR="001D70E4" w:rsidRDefault="00395545" w:rsidP="001D70E4">
      <w:pPr>
        <w:spacing w:after="0"/>
        <w:jc w:val="center"/>
        <w:rPr>
          <w:rFonts w:ascii="Baskerville Old Face" w:hAnsi="Baskerville Old Face"/>
          <w:sz w:val="90"/>
          <w:szCs w:val="90"/>
        </w:rPr>
      </w:pPr>
      <w:r w:rsidRPr="00E07C1A">
        <w:rPr>
          <w:rFonts w:ascii="Baskerville Old Face" w:hAnsi="Baskerville Old Face"/>
          <w:sz w:val="90"/>
          <w:szCs w:val="90"/>
        </w:rPr>
        <w:t xml:space="preserve">@ 5:30 p.m. </w:t>
      </w:r>
    </w:p>
    <w:p w14:paraId="6C687A63" w14:textId="77777777" w:rsidR="004A7425" w:rsidRDefault="00E55C18" w:rsidP="001D70E4">
      <w:pPr>
        <w:spacing w:after="0"/>
        <w:jc w:val="center"/>
        <w:rPr>
          <w:rFonts w:ascii="Baskerville Old Face" w:hAnsi="Baskerville Old Face"/>
          <w:sz w:val="90"/>
          <w:szCs w:val="90"/>
        </w:rPr>
      </w:pPr>
      <w:r>
        <w:rPr>
          <w:rFonts w:ascii="Baskerville Old Face" w:hAnsi="Baskerville Old Face"/>
          <w:sz w:val="90"/>
          <w:szCs w:val="90"/>
        </w:rPr>
        <w:t xml:space="preserve">Upstairs in the </w:t>
      </w:r>
    </w:p>
    <w:p w14:paraId="22A786A9" w14:textId="04AFC064" w:rsidR="001D70E4" w:rsidRDefault="00E55C18" w:rsidP="001D70E4">
      <w:pPr>
        <w:spacing w:after="0"/>
        <w:jc w:val="center"/>
        <w:rPr>
          <w:rFonts w:ascii="Baskerville Old Face" w:hAnsi="Baskerville Old Face"/>
          <w:sz w:val="90"/>
          <w:szCs w:val="90"/>
        </w:rPr>
      </w:pPr>
      <w:r>
        <w:rPr>
          <w:rFonts w:ascii="Baskerville Old Face" w:hAnsi="Baskerville Old Face"/>
          <w:sz w:val="90"/>
          <w:szCs w:val="90"/>
        </w:rPr>
        <w:t>Program Room</w:t>
      </w:r>
      <w:r w:rsidR="001D70E4">
        <w:rPr>
          <w:rFonts w:ascii="Baskerville Old Face" w:hAnsi="Baskerville Old Face"/>
          <w:sz w:val="90"/>
          <w:szCs w:val="90"/>
        </w:rPr>
        <w:t xml:space="preserve">. </w:t>
      </w:r>
    </w:p>
    <w:p w14:paraId="65747E30" w14:textId="289522F7" w:rsidR="00EB660C" w:rsidRPr="00EB660C" w:rsidRDefault="00EB660C" w:rsidP="001D70E4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</w:rPr>
      </w:pPr>
      <w:r w:rsidRPr="00EB660C">
        <w:rPr>
          <w:rFonts w:ascii="Baskerville Old Face" w:hAnsi="Baskerville Old Face"/>
          <w:i/>
          <w:iCs/>
          <w:sz w:val="36"/>
          <w:szCs w:val="36"/>
        </w:rPr>
        <w:t>Posted Bay Minette Public Library, City Hall and NBU.</w:t>
      </w:r>
    </w:p>
    <w:p w14:paraId="566740E7" w14:textId="5AA44173" w:rsidR="001D70E4" w:rsidRPr="001D70E4" w:rsidRDefault="001D70E4" w:rsidP="00EB660C">
      <w:pPr>
        <w:spacing w:after="0"/>
        <w:rPr>
          <w:rFonts w:ascii="Baskerville Old Face" w:hAnsi="Baskerville Old Face"/>
          <w:b/>
          <w:bCs/>
          <w:i/>
          <w:iCs/>
          <w:sz w:val="36"/>
          <w:szCs w:val="36"/>
        </w:rPr>
      </w:pPr>
    </w:p>
    <w:sectPr w:rsidR="001D70E4" w:rsidRPr="001D70E4" w:rsidSect="00447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545"/>
    <w:rsid w:val="00046EBA"/>
    <w:rsid w:val="00053AC1"/>
    <w:rsid w:val="000561B4"/>
    <w:rsid w:val="000A6B1F"/>
    <w:rsid w:val="001D70E4"/>
    <w:rsid w:val="00334680"/>
    <w:rsid w:val="00350ECA"/>
    <w:rsid w:val="00395545"/>
    <w:rsid w:val="003E3983"/>
    <w:rsid w:val="00430F16"/>
    <w:rsid w:val="00433CB0"/>
    <w:rsid w:val="00447E3F"/>
    <w:rsid w:val="00456FB9"/>
    <w:rsid w:val="004A7425"/>
    <w:rsid w:val="005F12D5"/>
    <w:rsid w:val="005F2320"/>
    <w:rsid w:val="006253F0"/>
    <w:rsid w:val="006C5391"/>
    <w:rsid w:val="00777D1E"/>
    <w:rsid w:val="007C565D"/>
    <w:rsid w:val="007E2D3B"/>
    <w:rsid w:val="008046E8"/>
    <w:rsid w:val="00823DF3"/>
    <w:rsid w:val="008D2EF4"/>
    <w:rsid w:val="009166BE"/>
    <w:rsid w:val="009E116E"/>
    <w:rsid w:val="00A31B03"/>
    <w:rsid w:val="00A561F6"/>
    <w:rsid w:val="00A75C20"/>
    <w:rsid w:val="00B948BA"/>
    <w:rsid w:val="00C60DD6"/>
    <w:rsid w:val="00CB7C3D"/>
    <w:rsid w:val="00CD0D8D"/>
    <w:rsid w:val="00D640FE"/>
    <w:rsid w:val="00D8322D"/>
    <w:rsid w:val="00DA4444"/>
    <w:rsid w:val="00DF54CC"/>
    <w:rsid w:val="00E07C1A"/>
    <w:rsid w:val="00E55C18"/>
    <w:rsid w:val="00E63D1B"/>
    <w:rsid w:val="00EB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ECA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7E3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E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5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0E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Rita Diedtrich</cp:lastModifiedBy>
  <cp:revision>2</cp:revision>
  <cp:lastPrinted>2024-08-27T15:30:00Z</cp:lastPrinted>
  <dcterms:created xsi:type="dcterms:W3CDTF">2024-08-28T15:39:00Z</dcterms:created>
  <dcterms:modified xsi:type="dcterms:W3CDTF">2024-08-28T15:39:00Z</dcterms:modified>
</cp:coreProperties>
</file>